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7C" w:rsidRPr="0099747C" w:rsidRDefault="00B72E4B" w:rsidP="0099747C">
      <w:pPr>
        <w:spacing w:after="0" w:line="240" w:lineRule="auto"/>
        <w:jc w:val="center"/>
        <w:rPr>
          <w:b/>
          <w:sz w:val="28"/>
          <w:szCs w:val="28"/>
        </w:rPr>
      </w:pPr>
      <w:r>
        <w:rPr>
          <w:b/>
          <w:sz w:val="28"/>
          <w:szCs w:val="28"/>
        </w:rPr>
        <w:t>40</w:t>
      </w:r>
      <w:r w:rsidRPr="00B72E4B">
        <w:rPr>
          <w:b/>
          <w:sz w:val="28"/>
          <w:szCs w:val="28"/>
          <w:vertAlign w:val="superscript"/>
        </w:rPr>
        <w:t>th</w:t>
      </w:r>
      <w:r>
        <w:rPr>
          <w:b/>
          <w:sz w:val="28"/>
          <w:szCs w:val="28"/>
        </w:rPr>
        <w:t xml:space="preserve"> Anniversary</w:t>
      </w:r>
      <w:r w:rsidR="0099747C" w:rsidRPr="0099747C">
        <w:rPr>
          <w:b/>
          <w:sz w:val="28"/>
          <w:szCs w:val="28"/>
        </w:rPr>
        <w:t xml:space="preserve"> Event Info</w:t>
      </w:r>
    </w:p>
    <w:p w:rsidR="0099747C" w:rsidRDefault="0099747C" w:rsidP="00352434">
      <w:pPr>
        <w:spacing w:after="0" w:line="240" w:lineRule="auto"/>
      </w:pPr>
    </w:p>
    <w:p w:rsidR="00F16DA0" w:rsidRDefault="00F16DA0" w:rsidP="00352434">
      <w:pPr>
        <w:spacing w:after="0" w:line="240" w:lineRule="auto"/>
      </w:pPr>
      <w:r>
        <w:t xml:space="preserve">Description Blurb of the </w:t>
      </w:r>
      <w:r w:rsidR="00D529B1">
        <w:t xml:space="preserve">Two </w:t>
      </w:r>
      <w:r>
        <w:t>Event</w:t>
      </w:r>
      <w:r w:rsidR="00D529B1">
        <w:t>s</w:t>
      </w:r>
    </w:p>
    <w:p w:rsidR="00D529B1" w:rsidRDefault="00D529B1" w:rsidP="00352434">
      <w:pPr>
        <w:spacing w:after="0" w:line="240" w:lineRule="auto"/>
      </w:pPr>
    </w:p>
    <w:p w:rsidR="00B72E4B" w:rsidRDefault="00B72E4B" w:rsidP="00352434">
      <w:pPr>
        <w:spacing w:after="0" w:line="240" w:lineRule="auto"/>
      </w:pPr>
      <w:r>
        <w:t>Saturday</w:t>
      </w:r>
    </w:p>
    <w:p w:rsidR="00D529B1" w:rsidRDefault="00B72E4B" w:rsidP="00352434">
      <w:pPr>
        <w:spacing w:after="0" w:line="240" w:lineRule="auto"/>
      </w:pPr>
      <w:r>
        <w:t>Last year we completely sold out so this year we are bringing the show back at a bigger venue with even more entertainment. To celebrate the 40</w:t>
      </w:r>
      <w:r w:rsidRPr="00B72E4B">
        <w:rPr>
          <w:vertAlign w:val="superscript"/>
        </w:rPr>
        <w:t>th</w:t>
      </w:r>
      <w:r>
        <w:t xml:space="preserve"> anniversary of </w:t>
      </w:r>
      <w:r w:rsidR="00D529B1">
        <w:t>Houston</w:t>
      </w:r>
      <w:r>
        <w:t xml:space="preserve">’s LGBTQ community and to raise money to eradicate LGBTQ youth homelessness </w:t>
      </w:r>
      <w:proofErr w:type="gramStart"/>
      <w:r>
        <w:t>join</w:t>
      </w:r>
      <w:proofErr w:type="gramEnd"/>
      <w:r>
        <w:t xml:space="preserve"> us for Time Warp. This Rocky Horror </w:t>
      </w:r>
      <w:r w:rsidR="00E31930">
        <w:t xml:space="preserve">Show themed </w:t>
      </w:r>
      <w:bookmarkStart w:id="0" w:name="_GoBack"/>
      <w:bookmarkEnd w:id="0"/>
      <w:r>
        <w:t xml:space="preserve">evening of drag, music, costume and cuisine is the place you can give yourself over to absolute pleasure. </w:t>
      </w:r>
      <w:r w:rsidR="00D529B1">
        <w:t xml:space="preserve"> </w:t>
      </w:r>
    </w:p>
    <w:p w:rsidR="00B72E4B" w:rsidRDefault="00B72E4B" w:rsidP="00352434">
      <w:pPr>
        <w:spacing w:after="0" w:line="240" w:lineRule="auto"/>
      </w:pPr>
    </w:p>
    <w:p w:rsidR="00B72E4B" w:rsidRPr="00B72E4B" w:rsidRDefault="00B72E4B" w:rsidP="00B72E4B">
      <w:pPr>
        <w:spacing w:after="0" w:line="240" w:lineRule="auto"/>
        <w:rPr>
          <w:rFonts w:ascii="Times New Roman" w:eastAsia="Times New Roman" w:hAnsi="Times New Roman" w:cs="Times New Roman"/>
          <w:sz w:val="24"/>
          <w:szCs w:val="24"/>
        </w:rPr>
      </w:pPr>
      <w:r w:rsidRPr="00B72E4B">
        <w:rPr>
          <w:rFonts w:ascii="Times New Roman" w:eastAsia="Times New Roman" w:hAnsi="Times New Roman" w:cs="Times New Roman"/>
          <w:sz w:val="24"/>
          <w:szCs w:val="24"/>
        </w:rPr>
        <w:t>Dr. Frank-N-</w:t>
      </w:r>
      <w:proofErr w:type="spellStart"/>
      <w:r w:rsidRPr="00B72E4B">
        <w:rPr>
          <w:rFonts w:ascii="Times New Roman" w:eastAsia="Times New Roman" w:hAnsi="Times New Roman" w:cs="Times New Roman"/>
          <w:sz w:val="24"/>
          <w:szCs w:val="24"/>
        </w:rPr>
        <w:t>Furter</w:t>
      </w:r>
      <w:proofErr w:type="spellEnd"/>
      <w:r w:rsidRPr="00B72E4B">
        <w:rPr>
          <w:rFonts w:ascii="Times New Roman" w:eastAsia="Times New Roman" w:hAnsi="Times New Roman" w:cs="Times New Roman"/>
          <w:sz w:val="24"/>
          <w:szCs w:val="24"/>
        </w:rPr>
        <w:t xml:space="preserve">: Give yourself over to absolute pleasure. Swim the warm waters of sins of the flesh - erotic nightmares beyond any measure, and sensual daydreams to treasure forever. Can't you just see it? Don't dream it, be it. </w:t>
      </w:r>
    </w:p>
    <w:p w:rsidR="00B72E4B" w:rsidRDefault="00B72E4B" w:rsidP="00352434">
      <w:pPr>
        <w:spacing w:after="0" w:line="240" w:lineRule="auto"/>
      </w:pPr>
    </w:p>
    <w:p w:rsidR="00E47F31" w:rsidRDefault="00E47F31" w:rsidP="00352434">
      <w:pPr>
        <w:spacing w:after="0" w:line="240" w:lineRule="auto"/>
      </w:pPr>
      <w:r>
        <w:t>Concierge Travel (hyperlink) has underwritten not just one, but four incredible performers including:</w:t>
      </w:r>
    </w:p>
    <w:p w:rsidR="00E47F31" w:rsidRDefault="00E47F31" w:rsidP="00352434">
      <w:pPr>
        <w:spacing w:after="0" w:line="240" w:lineRule="auto"/>
      </w:pPr>
    </w:p>
    <w:p w:rsidR="00F3735F" w:rsidRDefault="00F3735F" w:rsidP="00352434">
      <w:pPr>
        <w:spacing w:after="0" w:line="240" w:lineRule="auto"/>
      </w:pPr>
      <w:r>
        <w:t xml:space="preserve">The drag sensation and </w:t>
      </w:r>
      <w:r w:rsidRPr="00F3735F">
        <w:t xml:space="preserve">international Female </w:t>
      </w:r>
      <w:proofErr w:type="spellStart"/>
      <w:r w:rsidRPr="00F3735F">
        <w:t>Delusionist</w:t>
      </w:r>
      <w:proofErr w:type="spellEnd"/>
      <w:r w:rsidRPr="00F3735F">
        <w:t xml:space="preserve">® </w:t>
      </w:r>
      <w:r>
        <w:t xml:space="preserve">Miss Conception </w:t>
      </w:r>
      <w:r w:rsidRPr="00F3735F">
        <w:t xml:space="preserve">is </w:t>
      </w:r>
      <w:r w:rsidR="00B72E4B">
        <w:t>performing (</w:t>
      </w:r>
      <w:r w:rsidR="00B72E4B" w:rsidRPr="00B72E4B">
        <w:rPr>
          <w:highlight w:val="yellow"/>
        </w:rPr>
        <w:t>get info</w:t>
      </w:r>
      <w:r w:rsidR="00B72E4B">
        <w:t>)</w:t>
      </w:r>
      <w:r>
        <w:t>.</w:t>
      </w:r>
    </w:p>
    <w:p w:rsidR="00F3735F" w:rsidRDefault="007337CF" w:rsidP="00352434">
      <w:pPr>
        <w:spacing w:after="0" w:line="240" w:lineRule="auto"/>
      </w:pPr>
      <w:r>
        <w:rPr>
          <w:rFonts w:ascii="Helvetica" w:hAnsi="Helvetica" w:cs="Helvetica"/>
          <w:color w:val="0563C1"/>
          <w:u w:val="single" w:color="0563C1"/>
        </w:rPr>
        <w:t>www.missconception.ca</w:t>
      </w:r>
    </w:p>
    <w:p w:rsidR="007337CF" w:rsidRDefault="007337CF" w:rsidP="00352434">
      <w:pPr>
        <w:spacing w:after="0" w:line="240" w:lineRule="auto"/>
      </w:pPr>
    </w:p>
    <w:p w:rsidR="00F3735F" w:rsidRDefault="00F3735F" w:rsidP="00352434">
      <w:pPr>
        <w:spacing w:after="0" w:line="240" w:lineRule="auto"/>
      </w:pPr>
      <w:r>
        <w:t xml:space="preserve">Internationally acclaimed pop artist and club anthem queen Abigail </w:t>
      </w:r>
      <w:proofErr w:type="spellStart"/>
      <w:r>
        <w:t>Zsinga</w:t>
      </w:r>
      <w:proofErr w:type="spellEnd"/>
      <w:r>
        <w:t xml:space="preserve"> will move the room with her incredible voice.</w:t>
      </w:r>
    </w:p>
    <w:p w:rsidR="00F3735F" w:rsidRDefault="0061257F" w:rsidP="00352434">
      <w:pPr>
        <w:spacing w:after="0" w:line="240" w:lineRule="auto"/>
      </w:pPr>
      <w:hyperlink r:id="rId5" w:history="1">
        <w:r w:rsidR="007337CF" w:rsidRPr="00813ED4">
          <w:rPr>
            <w:rStyle w:val="Hyperlink"/>
          </w:rPr>
          <w:t>https://en.wikipedia.org/wiki/Abigail_(singer)</w:t>
        </w:r>
      </w:hyperlink>
    </w:p>
    <w:p w:rsidR="007337CF" w:rsidRDefault="007337CF" w:rsidP="00352434">
      <w:pPr>
        <w:spacing w:after="0" w:line="240" w:lineRule="auto"/>
      </w:pPr>
    </w:p>
    <w:p w:rsidR="007337CF" w:rsidRDefault="007337CF" w:rsidP="00352434">
      <w:pPr>
        <w:spacing w:after="0" w:line="240" w:lineRule="auto"/>
      </w:pPr>
      <w:r>
        <w:t xml:space="preserve">And </w:t>
      </w:r>
      <w:r w:rsidRPr="00FF385A">
        <w:t xml:space="preserve">Sister Helen Holy of the First Southern Fried, </w:t>
      </w:r>
      <w:r>
        <w:t>Self-Satisfied Baptist Church and</w:t>
      </w:r>
      <w:r w:rsidRPr="00FF385A">
        <w:t xml:space="preserve"> the arbiter of all that’s g</w:t>
      </w:r>
      <w:r>
        <w:t xml:space="preserve">ood and Christian in this world will be on hand to punish us with her wit. </w:t>
      </w:r>
    </w:p>
    <w:p w:rsidR="00F3735F" w:rsidRDefault="0061257F" w:rsidP="00352434">
      <w:pPr>
        <w:spacing w:after="0" w:line="240" w:lineRule="auto"/>
      </w:pPr>
      <w:hyperlink r:id="rId6" w:history="1">
        <w:r w:rsidR="007337CF" w:rsidRPr="00813ED4">
          <w:rPr>
            <w:rStyle w:val="Hyperlink"/>
          </w:rPr>
          <w:t>http://www.pauljwilliams.com/about-sister-helen-holy/</w:t>
        </w:r>
      </w:hyperlink>
    </w:p>
    <w:p w:rsidR="00F3735F" w:rsidRDefault="00F3735F" w:rsidP="00352434">
      <w:pPr>
        <w:spacing w:after="0" w:line="240" w:lineRule="auto"/>
      </w:pPr>
    </w:p>
    <w:p w:rsidR="00B72E4B" w:rsidRDefault="00B72E4B" w:rsidP="00352434">
      <w:pPr>
        <w:spacing w:after="0" w:line="240" w:lineRule="auto"/>
      </w:pPr>
      <w:r>
        <w:t xml:space="preserve">TBD Angelina DM </w:t>
      </w:r>
      <w:proofErr w:type="spellStart"/>
      <w:r>
        <w:t>TRailz</w:t>
      </w:r>
      <w:proofErr w:type="spellEnd"/>
      <w:r>
        <w:t xml:space="preserve"> and HTX queens</w:t>
      </w:r>
    </w:p>
    <w:p w:rsidR="00B72E4B" w:rsidRDefault="00B72E4B" w:rsidP="00352434">
      <w:pPr>
        <w:spacing w:after="0" w:line="240" w:lineRule="auto"/>
      </w:pPr>
    </w:p>
    <w:p w:rsidR="00F16DA0" w:rsidRDefault="00E47F31" w:rsidP="00352434">
      <w:pPr>
        <w:spacing w:after="0" w:line="240" w:lineRule="auto"/>
      </w:pPr>
      <w:r>
        <w:t>Sexy cocktail attire, costume or drag encouraged</w:t>
      </w:r>
    </w:p>
    <w:p w:rsidR="00D529B1" w:rsidRDefault="00D529B1" w:rsidP="00D529B1">
      <w:pPr>
        <w:spacing w:after="0" w:line="240" w:lineRule="auto"/>
      </w:pPr>
    </w:p>
    <w:p w:rsidR="00B72E4B" w:rsidRDefault="00B72E4B" w:rsidP="00D529B1">
      <w:pPr>
        <w:spacing w:after="0" w:line="240" w:lineRule="auto"/>
      </w:pPr>
    </w:p>
    <w:p w:rsidR="00B72E4B" w:rsidRDefault="00B72E4B" w:rsidP="00D529B1">
      <w:pPr>
        <w:spacing w:after="0" w:line="240" w:lineRule="auto"/>
      </w:pPr>
      <w:r>
        <w:t xml:space="preserve">TBD: </w:t>
      </w:r>
    </w:p>
    <w:p w:rsidR="00B72E4B" w:rsidRDefault="00B72E4B" w:rsidP="00B72E4B">
      <w:pPr>
        <w:spacing w:after="0" w:line="240" w:lineRule="auto"/>
      </w:pPr>
      <w:r>
        <w:t xml:space="preserve">The legendary performer </w:t>
      </w:r>
      <w:r w:rsidRPr="00F3735F">
        <w:t xml:space="preserve">Tommie Ross </w:t>
      </w:r>
      <w:r>
        <w:t>will be.</w:t>
      </w:r>
    </w:p>
    <w:p w:rsidR="00B72E4B" w:rsidRDefault="00B72E4B" w:rsidP="00B72E4B">
      <w:pPr>
        <w:spacing w:after="0" w:line="240" w:lineRule="auto"/>
      </w:pPr>
      <w:r>
        <w:t>(</w:t>
      </w:r>
      <w:proofErr w:type="gramStart"/>
      <w:r>
        <w:t>link</w:t>
      </w:r>
      <w:proofErr w:type="gramEnd"/>
      <w:r>
        <w:t xml:space="preserve"> her name  </w:t>
      </w:r>
      <w:hyperlink r:id="rId7" w:history="1">
        <w:r w:rsidRPr="00813ED4">
          <w:rPr>
            <w:rStyle w:val="Hyperlink"/>
          </w:rPr>
          <w:t>http://missross.com/legendary-tommie-ross/</w:t>
        </w:r>
      </w:hyperlink>
      <w:r>
        <w:t xml:space="preserve"> )</w:t>
      </w:r>
    </w:p>
    <w:p w:rsidR="00B72E4B" w:rsidRDefault="00B72E4B" w:rsidP="00D529B1">
      <w:pPr>
        <w:spacing w:after="0" w:line="240" w:lineRule="auto"/>
      </w:pPr>
    </w:p>
    <w:p w:rsidR="00B72E4B" w:rsidRDefault="00B72E4B" w:rsidP="00D529B1">
      <w:pPr>
        <w:spacing w:after="0" w:line="240" w:lineRule="auto"/>
      </w:pPr>
    </w:p>
    <w:p w:rsidR="00D529B1" w:rsidRDefault="00D529B1" w:rsidP="00D529B1">
      <w:pPr>
        <w:spacing w:after="0" w:line="240" w:lineRule="auto"/>
      </w:pPr>
      <w:r>
        <w:t>Sunday Church Bingo</w:t>
      </w:r>
    </w:p>
    <w:p w:rsidR="00D529B1" w:rsidRPr="00FF385A" w:rsidRDefault="00D529B1" w:rsidP="00D529B1">
      <w:pPr>
        <w:spacing w:after="0" w:line="240" w:lineRule="auto"/>
      </w:pPr>
      <w:r w:rsidRPr="00FF385A">
        <w:t xml:space="preserve">This </w:t>
      </w:r>
      <w:r>
        <w:t xml:space="preserve">is </w:t>
      </w:r>
      <w:r w:rsidRPr="00FF385A">
        <w:t xml:space="preserve">not </w:t>
      </w:r>
      <w:proofErr w:type="gramStart"/>
      <w:r w:rsidRPr="00FF385A">
        <w:t>be</w:t>
      </w:r>
      <w:proofErr w:type="gramEnd"/>
      <w:r w:rsidRPr="00FF385A">
        <w:t xml:space="preserve"> your average drag bingo. Sister Helen Holy returns to Houston for a Bingo Brunch so good it’s sinful! </w:t>
      </w:r>
      <w:r>
        <w:t xml:space="preserve">Sister </w:t>
      </w:r>
      <w:r w:rsidRPr="00FF385A">
        <w:t>Helen is a snooty, judgmental Baptist lady with a shaming Bible verse for every occasion.</w:t>
      </w:r>
      <w:r>
        <w:t xml:space="preserve"> Join her and a gaggle of other queens for delicious brunch, champagne &amp; cocktail open bar, and some magnum prizes. </w:t>
      </w:r>
      <w:r w:rsidRPr="00FF385A">
        <w:t>Dress in your Sunday best</w:t>
      </w:r>
      <w:r>
        <w:t xml:space="preserve"> and don’t forget your hat!</w:t>
      </w:r>
    </w:p>
    <w:p w:rsidR="00D529B1" w:rsidRDefault="00D529B1" w:rsidP="00352434">
      <w:pPr>
        <w:spacing w:after="0" w:line="240" w:lineRule="auto"/>
      </w:pPr>
    </w:p>
    <w:p w:rsidR="00D529B1" w:rsidRDefault="00D529B1" w:rsidP="00352434">
      <w:pPr>
        <w:spacing w:after="0" w:line="240" w:lineRule="auto"/>
      </w:pPr>
    </w:p>
    <w:p w:rsidR="0099747C" w:rsidRDefault="0099747C" w:rsidP="00352434">
      <w:pPr>
        <w:spacing w:after="0" w:line="240" w:lineRule="auto"/>
      </w:pPr>
      <w:r>
        <w:t>List of Community Sponsors</w:t>
      </w:r>
      <w:r w:rsidR="005A2A53">
        <w:t xml:space="preserve"> (“Presented By)</w:t>
      </w:r>
    </w:p>
    <w:p w:rsidR="005A2A53" w:rsidRDefault="005A2A53" w:rsidP="00352434">
      <w:pPr>
        <w:spacing w:after="0" w:line="240" w:lineRule="auto"/>
      </w:pPr>
      <w:r>
        <w:t xml:space="preserve">Outreach United </w:t>
      </w:r>
    </w:p>
    <w:p w:rsidR="005A2A53" w:rsidRDefault="005A2A53" w:rsidP="00352434">
      <w:pPr>
        <w:spacing w:after="0" w:line="240" w:lineRule="auto"/>
      </w:pPr>
      <w:r>
        <w:t>Concierge Travel</w:t>
      </w:r>
    </w:p>
    <w:p w:rsidR="005A2A53" w:rsidRDefault="005A2A53" w:rsidP="00352434">
      <w:pPr>
        <w:spacing w:after="0" w:line="240" w:lineRule="auto"/>
      </w:pPr>
    </w:p>
    <w:p w:rsidR="00F16DA0" w:rsidRDefault="00F16DA0" w:rsidP="00352434">
      <w:pPr>
        <w:spacing w:after="0" w:line="240" w:lineRule="auto"/>
      </w:pPr>
    </w:p>
    <w:p w:rsidR="00F3735F" w:rsidRDefault="00F3735F" w:rsidP="00352434">
      <w:pPr>
        <w:spacing w:after="0" w:line="240" w:lineRule="auto"/>
        <w:rPr>
          <w:b/>
          <w:u w:val="single"/>
        </w:rPr>
      </w:pPr>
    </w:p>
    <w:p w:rsidR="00F3735F" w:rsidRDefault="00F3735F" w:rsidP="00352434">
      <w:pPr>
        <w:spacing w:after="0" w:line="240" w:lineRule="auto"/>
        <w:rPr>
          <w:b/>
          <w:u w:val="single"/>
        </w:rPr>
      </w:pPr>
      <w:r>
        <w:rPr>
          <w:b/>
          <w:u w:val="single"/>
        </w:rPr>
        <w:t>Entertainment Blurbs</w:t>
      </w:r>
    </w:p>
    <w:p w:rsidR="00F3735F" w:rsidRDefault="00F3735F" w:rsidP="00F3735F">
      <w:r>
        <w:t xml:space="preserve">Abigail </w:t>
      </w:r>
      <w:proofErr w:type="spellStart"/>
      <w:r>
        <w:t>Zsinga</w:t>
      </w:r>
      <w:proofErr w:type="spellEnd"/>
      <w:r>
        <w:t xml:space="preserve"> is an internationally acclaimed recording artiste, songwriter and performer best known for her string of club anthems which include chart toppers “Let The Joy Rise” and </w:t>
      </w:r>
      <w:proofErr w:type="gramStart"/>
      <w:r>
        <w:t>“ You</w:t>
      </w:r>
      <w:proofErr w:type="gramEnd"/>
      <w:r>
        <w:t xml:space="preserve"> Set Me Free”.  Her most recent Billboard chart success “February” was a beautiful collaboration with top DJ Joe </w:t>
      </w:r>
      <w:proofErr w:type="spellStart"/>
      <w:r>
        <w:t>Gauthreaux</w:t>
      </w:r>
      <w:proofErr w:type="spellEnd"/>
      <w:r>
        <w:t xml:space="preserve"> and reached #4 on the Billboard Club Play Chart.</w:t>
      </w:r>
    </w:p>
    <w:p w:rsidR="00F3735F" w:rsidRPr="00F3735F" w:rsidRDefault="00F3735F" w:rsidP="00F3735F">
      <w:r w:rsidRPr="00F3735F">
        <w:t xml:space="preserve">Miss Conception (Miss C for those of us who are lazy), is an overnight sensation that has been 17 years in the making. </w:t>
      </w:r>
      <w:proofErr w:type="gramStart"/>
      <w:r w:rsidRPr="00F3735F">
        <w:t>Selling out around the world with her one woman live singing shows that has audiences howling with laughter and leaping to their feet with applause.</w:t>
      </w:r>
      <w:proofErr w:type="gramEnd"/>
    </w:p>
    <w:p w:rsidR="00F3735F" w:rsidRPr="00F3735F" w:rsidRDefault="00F3735F" w:rsidP="00F3735F">
      <w:r w:rsidRPr="00F3735F">
        <w:t xml:space="preserve">This year, this international Female </w:t>
      </w:r>
      <w:proofErr w:type="spellStart"/>
      <w:r w:rsidRPr="00F3735F">
        <w:t>Delusionist</w:t>
      </w:r>
      <w:proofErr w:type="spellEnd"/>
      <w:r w:rsidRPr="00F3735F">
        <w:t xml:space="preserve">® is launching her new show ‘The Immaculate Miss Conception - all 5 of her shows combined into one featuring live singing with  costume changes before your eyes.  </w:t>
      </w:r>
    </w:p>
    <w:p w:rsidR="00F3735F" w:rsidRDefault="00F3735F" w:rsidP="00F3735F">
      <w:pPr>
        <w:spacing w:after="0" w:line="240" w:lineRule="auto"/>
      </w:pPr>
      <w:r>
        <w:t>Tommie Ross</w:t>
      </w:r>
    </w:p>
    <w:p w:rsidR="00F3735F" w:rsidRPr="00F3735F" w:rsidRDefault="00F3735F" w:rsidP="00F3735F">
      <w:pPr>
        <w:spacing w:after="0" w:line="240" w:lineRule="auto"/>
      </w:pPr>
      <w:r w:rsidRPr="00F3735F">
        <w:t xml:space="preserve">With a career spanning over 20 years, Tommie Ross is a legendary performer who has held almost ever title imaginable including, Miss Gay </w:t>
      </w:r>
      <w:proofErr w:type="spellStart"/>
      <w:r w:rsidRPr="00F3735F">
        <w:t>USofA</w:t>
      </w:r>
      <w:proofErr w:type="spellEnd"/>
      <w:r w:rsidRPr="00F3735F">
        <w:t>, Miss Black America, Miss National, Miss World, and the highly sought after stamp of class, Miss Continental, and many more. Tune into our live conversation about her extraordinary career, and the accident that almost kept her bound to a wheelchair.</w:t>
      </w:r>
    </w:p>
    <w:p w:rsidR="00F3735F" w:rsidRDefault="00F3735F" w:rsidP="00352434">
      <w:pPr>
        <w:spacing w:after="0" w:line="240" w:lineRule="auto"/>
        <w:rPr>
          <w:b/>
          <w:u w:val="single"/>
        </w:rPr>
      </w:pPr>
    </w:p>
    <w:p w:rsidR="00F3735F" w:rsidRDefault="00F3735F" w:rsidP="00352434">
      <w:pPr>
        <w:spacing w:after="0" w:line="240" w:lineRule="auto"/>
        <w:rPr>
          <w:b/>
          <w:u w:val="single"/>
        </w:rPr>
      </w:pPr>
    </w:p>
    <w:p w:rsidR="00F3735F" w:rsidRDefault="00F3735F" w:rsidP="00352434">
      <w:pPr>
        <w:spacing w:after="0" w:line="240" w:lineRule="auto"/>
        <w:rPr>
          <w:b/>
          <w:u w:val="single"/>
        </w:rPr>
      </w:pPr>
    </w:p>
    <w:p w:rsidR="00F3735F" w:rsidRDefault="00F3735F" w:rsidP="00352434">
      <w:pPr>
        <w:spacing w:after="0" w:line="240" w:lineRule="auto"/>
        <w:rPr>
          <w:b/>
          <w:u w:val="single"/>
        </w:rPr>
      </w:pPr>
    </w:p>
    <w:p w:rsidR="000D5849" w:rsidRPr="0099747C" w:rsidRDefault="00B72E4B" w:rsidP="00352434">
      <w:pPr>
        <w:spacing w:after="0" w:line="240" w:lineRule="auto"/>
        <w:rPr>
          <w:b/>
          <w:u w:val="single"/>
        </w:rPr>
      </w:pPr>
      <w:r>
        <w:rPr>
          <w:b/>
          <w:u w:val="single"/>
        </w:rPr>
        <w:t>40</w:t>
      </w:r>
      <w:r w:rsidRPr="00B72E4B">
        <w:rPr>
          <w:b/>
          <w:u w:val="single"/>
          <w:vertAlign w:val="superscript"/>
        </w:rPr>
        <w:t>th</w:t>
      </w:r>
      <w:r>
        <w:rPr>
          <w:b/>
          <w:u w:val="single"/>
        </w:rPr>
        <w:t xml:space="preserve"> Anniversary</w:t>
      </w:r>
      <w:r w:rsidR="00F16DA0" w:rsidRPr="0099747C">
        <w:rPr>
          <w:b/>
          <w:u w:val="single"/>
        </w:rPr>
        <w:t xml:space="preserve"> &amp; Church Bingo Pricing</w:t>
      </w:r>
    </w:p>
    <w:p w:rsidR="00F16DA0" w:rsidRDefault="00F16DA0" w:rsidP="00352434">
      <w:pPr>
        <w:spacing w:after="0" w:line="240" w:lineRule="auto"/>
      </w:pPr>
      <w:r>
        <w:t>Sponsorship Levels:</w:t>
      </w:r>
    </w:p>
    <w:p w:rsidR="003902DC" w:rsidRDefault="003902DC" w:rsidP="00352434">
      <w:pPr>
        <w:spacing w:after="0" w:line="240" w:lineRule="auto"/>
      </w:pPr>
      <w:r>
        <w:t xml:space="preserve">*All Sponsorship Levels will also apply to permanent naming opportunities within the Senior Housing Center. </w:t>
      </w:r>
    </w:p>
    <w:p w:rsidR="00F70911" w:rsidRDefault="00F70911" w:rsidP="00352434">
      <w:pPr>
        <w:spacing w:after="0" w:line="240" w:lineRule="auto"/>
      </w:pPr>
    </w:p>
    <w:p w:rsidR="00F16DA0" w:rsidRDefault="00F16DA0" w:rsidP="00352434">
      <w:pPr>
        <w:spacing w:after="0" w:line="240" w:lineRule="auto"/>
      </w:pPr>
      <w:r>
        <w:t xml:space="preserve">$50,000 </w:t>
      </w:r>
      <w:r w:rsidR="004E392F">
        <w:t>–</w:t>
      </w:r>
      <w:r>
        <w:t xml:space="preserve"> </w:t>
      </w:r>
      <w:r w:rsidR="00B72E4B" w:rsidRPr="00B72E4B">
        <w:rPr>
          <w:highlight w:val="yellow"/>
        </w:rPr>
        <w:t>TBD</w:t>
      </w:r>
      <w:r w:rsidR="004E392F">
        <w:t xml:space="preserve"> Sponsor</w:t>
      </w:r>
      <w:r w:rsidR="006E729E">
        <w:t xml:space="preserve"> (limit = 1 and it is sold out)</w:t>
      </w:r>
    </w:p>
    <w:p w:rsidR="0040744D" w:rsidRDefault="0040744D" w:rsidP="00352434">
      <w:pPr>
        <w:spacing w:after="0" w:line="240" w:lineRule="auto"/>
      </w:pPr>
      <w:proofErr w:type="gramStart"/>
      <w:r>
        <w:t>Two Prestigious Tables of 10.</w:t>
      </w:r>
      <w:proofErr w:type="gramEnd"/>
      <w:r>
        <w:t xml:space="preserve"> </w:t>
      </w:r>
      <w:proofErr w:type="gramStart"/>
      <w:r w:rsidR="003902DC">
        <w:t>10</w:t>
      </w:r>
      <w:r>
        <w:t xml:space="preserve"> guests/VIP </w:t>
      </w:r>
      <w:r w:rsidR="003902DC">
        <w:t>Friday</w:t>
      </w:r>
      <w:r w:rsidR="006E729E">
        <w:t xml:space="preserve"> </w:t>
      </w:r>
      <w:r>
        <w:t>Reception.</w:t>
      </w:r>
      <w:proofErr w:type="gramEnd"/>
      <w:r>
        <w:t xml:space="preserve"> </w:t>
      </w:r>
      <w:proofErr w:type="gramStart"/>
      <w:r w:rsidR="003902DC">
        <w:t>15</w:t>
      </w:r>
      <w:r>
        <w:t xml:space="preserve"> </w:t>
      </w:r>
      <w:r w:rsidR="006E729E">
        <w:t>Sunday’s Best VIP Tickets to Sunday Church Bingo.</w:t>
      </w:r>
      <w:proofErr w:type="gramEnd"/>
      <w:r w:rsidR="006E729E">
        <w:t xml:space="preserve"> </w:t>
      </w:r>
      <w:proofErr w:type="gramStart"/>
      <w:r w:rsidR="006E729E">
        <w:t>Event speaking opportunity.</w:t>
      </w:r>
      <w:proofErr w:type="gramEnd"/>
      <w:r w:rsidR="006E729E">
        <w:t xml:space="preserve"> </w:t>
      </w:r>
      <w:proofErr w:type="gramStart"/>
      <w:r>
        <w:t>Recognition from podium.</w:t>
      </w:r>
      <w:proofErr w:type="gramEnd"/>
      <w:r>
        <w:t xml:space="preserve"> </w:t>
      </w:r>
      <w:proofErr w:type="gramStart"/>
      <w:r>
        <w:t>Recognition in all printed materials.</w:t>
      </w:r>
      <w:proofErr w:type="gramEnd"/>
      <w:r>
        <w:t xml:space="preserve"> </w:t>
      </w:r>
      <w:proofErr w:type="gramStart"/>
      <w:r>
        <w:t>Recognition on the website.</w:t>
      </w:r>
      <w:proofErr w:type="gramEnd"/>
    </w:p>
    <w:p w:rsidR="004E3D49" w:rsidRDefault="004E3D49" w:rsidP="00352434">
      <w:pPr>
        <w:spacing w:after="0" w:line="240" w:lineRule="auto"/>
      </w:pPr>
    </w:p>
    <w:p w:rsidR="00F16DA0" w:rsidRDefault="004E392F" w:rsidP="00352434">
      <w:pPr>
        <w:spacing w:after="0" w:line="240" w:lineRule="auto"/>
      </w:pPr>
      <w:r>
        <w:t>$2</w:t>
      </w:r>
      <w:r w:rsidR="00F16DA0">
        <w:t xml:space="preserve">5,000 </w:t>
      </w:r>
      <w:r>
        <w:t>–</w:t>
      </w:r>
      <w:r w:rsidR="00F16DA0">
        <w:t xml:space="preserve"> </w:t>
      </w:r>
      <w:r w:rsidR="00B72E4B" w:rsidRPr="00B72E4B">
        <w:rPr>
          <w:highlight w:val="yellow"/>
        </w:rPr>
        <w:t>TBD</w:t>
      </w:r>
      <w:r w:rsidR="00B72E4B">
        <w:t xml:space="preserve"> </w:t>
      </w:r>
      <w:r>
        <w:t>Sponsor</w:t>
      </w:r>
      <w:r w:rsidR="000B7C6B">
        <w:t xml:space="preserve"> (limit = 2</w:t>
      </w:r>
      <w:r w:rsidR="006E729E">
        <w:t>)</w:t>
      </w:r>
    </w:p>
    <w:p w:rsidR="006E729E" w:rsidRDefault="003902DC" w:rsidP="00352434">
      <w:pPr>
        <w:spacing w:after="0" w:line="240" w:lineRule="auto"/>
      </w:pPr>
      <w:proofErr w:type="gramStart"/>
      <w:r>
        <w:t>Prestigious Table of 15.</w:t>
      </w:r>
      <w:proofErr w:type="gramEnd"/>
      <w:r>
        <w:t xml:space="preserve"> </w:t>
      </w:r>
      <w:proofErr w:type="gramStart"/>
      <w:r>
        <w:t>5 guests/VIP Friday Reception.</w:t>
      </w:r>
      <w:proofErr w:type="gramEnd"/>
      <w:r>
        <w:t xml:space="preserve"> </w:t>
      </w:r>
      <w:proofErr w:type="gramStart"/>
      <w:r>
        <w:t>10 Sunday’s Best VIP Tickets to Sunday Bingo.</w:t>
      </w:r>
      <w:proofErr w:type="gramEnd"/>
      <w:r>
        <w:t xml:space="preserve"> </w:t>
      </w:r>
      <w:proofErr w:type="gramStart"/>
      <w:r>
        <w:t>Recognition from podium.</w:t>
      </w:r>
      <w:proofErr w:type="gramEnd"/>
      <w:r>
        <w:t xml:space="preserve"> </w:t>
      </w:r>
      <w:proofErr w:type="gramStart"/>
      <w:r>
        <w:t>Recognition in all printed materials.</w:t>
      </w:r>
      <w:proofErr w:type="gramEnd"/>
      <w:r>
        <w:t xml:space="preserve"> </w:t>
      </w:r>
      <w:proofErr w:type="gramStart"/>
      <w:r>
        <w:t>Recognition on the website.</w:t>
      </w:r>
      <w:proofErr w:type="gramEnd"/>
    </w:p>
    <w:p w:rsidR="004E3D49" w:rsidRDefault="004E3D49" w:rsidP="00352434">
      <w:pPr>
        <w:spacing w:after="0" w:line="240" w:lineRule="auto"/>
      </w:pPr>
    </w:p>
    <w:p w:rsidR="00F16DA0" w:rsidRDefault="00F16DA0" w:rsidP="00352434">
      <w:pPr>
        <w:spacing w:after="0" w:line="240" w:lineRule="auto"/>
      </w:pPr>
      <w:r>
        <w:t xml:space="preserve">$10,000 </w:t>
      </w:r>
      <w:r w:rsidR="004E392F">
        <w:t>–</w:t>
      </w:r>
      <w:r>
        <w:t xml:space="preserve"> </w:t>
      </w:r>
      <w:r w:rsidR="00D475D2" w:rsidRPr="00D475D2">
        <w:rPr>
          <w:highlight w:val="yellow"/>
        </w:rPr>
        <w:t>TBD</w:t>
      </w:r>
      <w:r w:rsidR="000B7C6B">
        <w:t xml:space="preserve"> (limit = 5 and one is sold)</w:t>
      </w:r>
    </w:p>
    <w:p w:rsidR="003902DC" w:rsidRDefault="003902DC" w:rsidP="00352434">
      <w:pPr>
        <w:spacing w:after="0" w:line="240" w:lineRule="auto"/>
      </w:pPr>
      <w:proofErr w:type="gramStart"/>
      <w:r>
        <w:t>Priority Table of 10.</w:t>
      </w:r>
      <w:proofErr w:type="gramEnd"/>
      <w:r>
        <w:t xml:space="preserve"> </w:t>
      </w:r>
      <w:proofErr w:type="gramStart"/>
      <w:r>
        <w:t>4 guests/VIP Friday Reception.</w:t>
      </w:r>
      <w:proofErr w:type="gramEnd"/>
      <w:r>
        <w:t xml:space="preserve"> </w:t>
      </w:r>
      <w:proofErr w:type="gramStart"/>
      <w:r>
        <w:t>10 Big Hat VIP Tickets to Sunday Bingo.</w:t>
      </w:r>
      <w:proofErr w:type="gramEnd"/>
      <w:r>
        <w:t xml:space="preserve"> </w:t>
      </w:r>
      <w:proofErr w:type="gramStart"/>
      <w:r>
        <w:t>Recognition from podium.</w:t>
      </w:r>
      <w:proofErr w:type="gramEnd"/>
      <w:r>
        <w:t xml:space="preserve"> </w:t>
      </w:r>
      <w:proofErr w:type="gramStart"/>
      <w:r>
        <w:t>Recognition in all printed materials.</w:t>
      </w:r>
      <w:proofErr w:type="gramEnd"/>
      <w:r>
        <w:t xml:space="preserve"> </w:t>
      </w:r>
      <w:proofErr w:type="gramStart"/>
      <w:r>
        <w:t>Recognition on the website.</w:t>
      </w:r>
      <w:proofErr w:type="gramEnd"/>
    </w:p>
    <w:p w:rsidR="004E3D49" w:rsidRDefault="004E3D49" w:rsidP="00352434">
      <w:pPr>
        <w:spacing w:after="0" w:line="240" w:lineRule="auto"/>
      </w:pPr>
    </w:p>
    <w:p w:rsidR="004E392F" w:rsidRDefault="00F16DA0" w:rsidP="00352434">
      <w:pPr>
        <w:spacing w:after="0" w:line="240" w:lineRule="auto"/>
      </w:pPr>
      <w:r>
        <w:t xml:space="preserve">$5,000 - </w:t>
      </w:r>
      <w:r w:rsidR="00C528BE" w:rsidRPr="00C528BE">
        <w:rPr>
          <w:highlight w:val="yellow"/>
        </w:rPr>
        <w:t>TBD</w:t>
      </w:r>
      <w:r w:rsidR="004E392F">
        <w:t xml:space="preserve"> Sponsor</w:t>
      </w:r>
      <w:r w:rsidR="000B7C6B">
        <w:t xml:space="preserve"> (limit = 10)</w:t>
      </w:r>
    </w:p>
    <w:p w:rsidR="004E392F" w:rsidRDefault="003902DC" w:rsidP="00352434">
      <w:pPr>
        <w:spacing w:after="0" w:line="240" w:lineRule="auto"/>
      </w:pPr>
      <w:proofErr w:type="gramStart"/>
      <w:r>
        <w:t>Priority Table of 10.</w:t>
      </w:r>
      <w:proofErr w:type="gramEnd"/>
      <w:r>
        <w:t xml:space="preserve"> </w:t>
      </w:r>
      <w:proofErr w:type="gramStart"/>
      <w:r>
        <w:t>2 guests/VIP Reception.</w:t>
      </w:r>
      <w:proofErr w:type="gramEnd"/>
      <w:r>
        <w:t xml:space="preserve"> </w:t>
      </w:r>
      <w:proofErr w:type="gramStart"/>
      <w:r>
        <w:t>Recognition from podium.</w:t>
      </w:r>
      <w:proofErr w:type="gramEnd"/>
      <w:r>
        <w:t xml:space="preserve"> </w:t>
      </w:r>
      <w:proofErr w:type="gramStart"/>
      <w:r>
        <w:t xml:space="preserve">10 </w:t>
      </w:r>
      <w:r w:rsidR="00642165">
        <w:t>Big Hat VIP Tickets to Sunday Bingo.</w:t>
      </w:r>
      <w:proofErr w:type="gramEnd"/>
      <w:r w:rsidR="00642165">
        <w:t xml:space="preserve"> </w:t>
      </w:r>
      <w:r>
        <w:t xml:space="preserve"> </w:t>
      </w:r>
      <w:proofErr w:type="gramStart"/>
      <w:r>
        <w:t>Recognition in invite, program, and at the event.</w:t>
      </w:r>
      <w:proofErr w:type="gramEnd"/>
      <w:r>
        <w:t xml:space="preserve"> </w:t>
      </w:r>
      <w:proofErr w:type="gramStart"/>
      <w:r>
        <w:t>Recognition on the website.</w:t>
      </w:r>
      <w:proofErr w:type="gramEnd"/>
    </w:p>
    <w:p w:rsidR="004E3D49" w:rsidRDefault="004E3D49" w:rsidP="00352434">
      <w:pPr>
        <w:spacing w:after="0" w:line="240" w:lineRule="auto"/>
      </w:pPr>
    </w:p>
    <w:p w:rsidR="003902DC" w:rsidRDefault="00642165" w:rsidP="00352434">
      <w:pPr>
        <w:spacing w:after="0" w:line="240" w:lineRule="auto"/>
      </w:pPr>
      <w:r>
        <w:t xml:space="preserve">$2,500 - </w:t>
      </w:r>
      <w:r w:rsidR="00C528BE" w:rsidRPr="00C528BE">
        <w:rPr>
          <w:highlight w:val="yellow"/>
        </w:rPr>
        <w:t>TBD</w:t>
      </w:r>
      <w:r>
        <w:t xml:space="preserve"> Sponsor (limit 10)</w:t>
      </w:r>
    </w:p>
    <w:p w:rsidR="00642165" w:rsidRDefault="00642165" w:rsidP="00642165">
      <w:pPr>
        <w:spacing w:after="0" w:line="240" w:lineRule="auto"/>
      </w:pPr>
      <w:proofErr w:type="gramStart"/>
      <w:r>
        <w:t>Prominent Table of 10.</w:t>
      </w:r>
      <w:proofErr w:type="gramEnd"/>
      <w:r>
        <w:t xml:space="preserve"> </w:t>
      </w:r>
      <w:proofErr w:type="gramStart"/>
      <w:r>
        <w:t>4 Choir Boy/Sister Act Tickets to Sunday Bingo.</w:t>
      </w:r>
      <w:proofErr w:type="gramEnd"/>
      <w:r>
        <w:t xml:space="preserve"> </w:t>
      </w:r>
      <w:proofErr w:type="gramStart"/>
      <w:r>
        <w:t>Recognition in invite, program, and at the event.</w:t>
      </w:r>
      <w:proofErr w:type="gramEnd"/>
    </w:p>
    <w:p w:rsidR="004E3D49" w:rsidRDefault="004E3D49" w:rsidP="00642165">
      <w:pPr>
        <w:spacing w:after="0" w:line="240" w:lineRule="auto"/>
      </w:pPr>
    </w:p>
    <w:p w:rsidR="00642165" w:rsidRDefault="00642165" w:rsidP="00642165">
      <w:pPr>
        <w:spacing w:after="0" w:line="240" w:lineRule="auto"/>
      </w:pPr>
      <w:r>
        <w:t xml:space="preserve">$1,250 – </w:t>
      </w:r>
      <w:r w:rsidR="00C528BE" w:rsidRPr="00C528BE">
        <w:rPr>
          <w:highlight w:val="yellow"/>
        </w:rPr>
        <w:t>TBD</w:t>
      </w:r>
      <w:r>
        <w:t xml:space="preserve"> Sponsor (limit 10)</w:t>
      </w:r>
    </w:p>
    <w:p w:rsidR="00642165" w:rsidRDefault="00642165" w:rsidP="00642165">
      <w:pPr>
        <w:spacing w:after="0" w:line="240" w:lineRule="auto"/>
      </w:pPr>
      <w:r>
        <w:t xml:space="preserve"> </w:t>
      </w:r>
      <w:proofErr w:type="gramStart"/>
      <w:r>
        <w:t>Table of 10.</w:t>
      </w:r>
      <w:proofErr w:type="gramEnd"/>
      <w:r>
        <w:t xml:space="preserve"> </w:t>
      </w:r>
      <w:proofErr w:type="gramStart"/>
      <w:r>
        <w:t>2 guests/VIP Reception.</w:t>
      </w:r>
      <w:proofErr w:type="gramEnd"/>
      <w:r>
        <w:t xml:space="preserve"> </w:t>
      </w:r>
      <w:proofErr w:type="gramStart"/>
      <w:r>
        <w:t>Recognition in invite, program, and at the event.</w:t>
      </w:r>
      <w:proofErr w:type="gramEnd"/>
    </w:p>
    <w:p w:rsidR="00642165" w:rsidRDefault="00642165" w:rsidP="00352434">
      <w:pPr>
        <w:spacing w:after="0" w:line="240" w:lineRule="auto"/>
      </w:pPr>
    </w:p>
    <w:p w:rsidR="005C2F30" w:rsidRDefault="005C2F30" w:rsidP="00352434">
      <w:pPr>
        <w:spacing w:after="0" w:line="240" w:lineRule="auto"/>
      </w:pPr>
      <w:r>
        <w:t xml:space="preserve">$250 </w:t>
      </w:r>
      <w:r w:rsidR="00C528BE" w:rsidRPr="00C528BE">
        <w:rPr>
          <w:highlight w:val="yellow"/>
        </w:rPr>
        <w:t>TBD</w:t>
      </w:r>
      <w:r>
        <w:t xml:space="preserve"> Ticket</w:t>
      </w:r>
    </w:p>
    <w:p w:rsidR="005C2F30" w:rsidRDefault="005C2F30" w:rsidP="00352434">
      <w:pPr>
        <w:spacing w:after="0" w:line="240" w:lineRule="auto"/>
      </w:pPr>
      <w:r>
        <w:t xml:space="preserve">Priority seat at the There’s No Place </w:t>
      </w:r>
      <w:proofErr w:type="gramStart"/>
      <w:r>
        <w:t>Like</w:t>
      </w:r>
      <w:proofErr w:type="gramEnd"/>
      <w:r>
        <w:t xml:space="preserve"> Home Dinner, celebrating the Senior Housing Center Launch</w:t>
      </w:r>
    </w:p>
    <w:p w:rsidR="004E3D49" w:rsidRDefault="004E3D49" w:rsidP="00352434">
      <w:pPr>
        <w:spacing w:after="0" w:line="240" w:lineRule="auto"/>
      </w:pPr>
    </w:p>
    <w:p w:rsidR="005C2F30" w:rsidRDefault="005C2F30" w:rsidP="00352434">
      <w:pPr>
        <w:spacing w:after="0" w:line="240" w:lineRule="auto"/>
      </w:pPr>
      <w:r>
        <w:t xml:space="preserve">$125 </w:t>
      </w:r>
      <w:r w:rsidR="00C528BE" w:rsidRPr="00C528BE">
        <w:rPr>
          <w:highlight w:val="yellow"/>
        </w:rPr>
        <w:t>TBD</w:t>
      </w:r>
      <w:r>
        <w:t xml:space="preserve"> Ticket</w:t>
      </w:r>
    </w:p>
    <w:p w:rsidR="005C2F30" w:rsidRDefault="005C2F30" w:rsidP="00352434">
      <w:pPr>
        <w:spacing w:after="0" w:line="240" w:lineRule="auto"/>
      </w:pPr>
      <w:r>
        <w:t xml:space="preserve">Seat at the There’s No Place </w:t>
      </w:r>
      <w:proofErr w:type="gramStart"/>
      <w:r>
        <w:t>Like</w:t>
      </w:r>
      <w:proofErr w:type="gramEnd"/>
      <w:r>
        <w:t xml:space="preserve"> Home Dinner, celebrating the Senior Housing Center Launch</w:t>
      </w:r>
    </w:p>
    <w:p w:rsidR="005C2F30" w:rsidRDefault="005C2F30" w:rsidP="00352434">
      <w:pPr>
        <w:spacing w:after="0" w:line="240" w:lineRule="auto"/>
      </w:pPr>
    </w:p>
    <w:p w:rsidR="00F16DA0" w:rsidRPr="0099747C" w:rsidRDefault="00C528BE" w:rsidP="00352434">
      <w:pPr>
        <w:spacing w:after="0" w:line="240" w:lineRule="auto"/>
        <w:rPr>
          <w:b/>
          <w:u w:val="single"/>
        </w:rPr>
      </w:pPr>
      <w:r>
        <w:rPr>
          <w:b/>
          <w:u w:val="single"/>
        </w:rPr>
        <w:t>40</w:t>
      </w:r>
      <w:r w:rsidRPr="00C528BE">
        <w:rPr>
          <w:b/>
          <w:u w:val="single"/>
          <w:vertAlign w:val="superscript"/>
        </w:rPr>
        <w:t>th</w:t>
      </w:r>
      <w:r>
        <w:rPr>
          <w:b/>
          <w:u w:val="single"/>
        </w:rPr>
        <w:t xml:space="preserve"> Anniversary</w:t>
      </w:r>
      <w:r w:rsidR="00F16DA0" w:rsidRPr="0099747C">
        <w:rPr>
          <w:b/>
          <w:u w:val="single"/>
        </w:rPr>
        <w:t xml:space="preserve"> </w:t>
      </w:r>
      <w:r w:rsidR="00352434" w:rsidRPr="0099747C">
        <w:rPr>
          <w:b/>
          <w:u w:val="single"/>
        </w:rPr>
        <w:t>–</w:t>
      </w:r>
      <w:r>
        <w:rPr>
          <w:b/>
          <w:u w:val="single"/>
        </w:rPr>
        <w:t xml:space="preserve"> 400</w:t>
      </w:r>
      <w:r w:rsidR="00352434" w:rsidRPr="0099747C">
        <w:rPr>
          <w:b/>
          <w:u w:val="single"/>
        </w:rPr>
        <w:t xml:space="preserve"> </w:t>
      </w:r>
      <w:proofErr w:type="spellStart"/>
      <w:r w:rsidR="00352434" w:rsidRPr="0099747C">
        <w:rPr>
          <w:b/>
          <w:u w:val="single"/>
        </w:rPr>
        <w:t>peops</w:t>
      </w:r>
      <w:proofErr w:type="spellEnd"/>
    </w:p>
    <w:p w:rsidR="00352434" w:rsidRDefault="00352434" w:rsidP="00352434">
      <w:pPr>
        <w:spacing w:after="0" w:line="240" w:lineRule="auto"/>
      </w:pPr>
      <w:r>
        <w:t>6:30-10 PM</w:t>
      </w:r>
    </w:p>
    <w:p w:rsidR="00352434" w:rsidRDefault="00352434" w:rsidP="00352434">
      <w:pPr>
        <w:spacing w:after="0" w:line="240" w:lineRule="auto"/>
      </w:pPr>
      <w:r>
        <w:t>Reception 6:30 PM</w:t>
      </w:r>
    </w:p>
    <w:p w:rsidR="00352434" w:rsidRDefault="00352434" w:rsidP="00352434">
      <w:pPr>
        <w:spacing w:after="0" w:line="240" w:lineRule="auto"/>
      </w:pPr>
      <w:r>
        <w:t>Show Starts 7:00 PM</w:t>
      </w:r>
    </w:p>
    <w:p w:rsidR="0099747C" w:rsidRPr="0099747C" w:rsidRDefault="00C528BE" w:rsidP="0099747C">
      <w:pPr>
        <w:spacing w:after="0" w:line="240" w:lineRule="auto"/>
      </w:pPr>
      <w:r>
        <w:t>Location TBD</w:t>
      </w:r>
    </w:p>
    <w:p w:rsidR="0099747C" w:rsidRPr="0099747C" w:rsidRDefault="00C528BE" w:rsidP="0099747C">
      <w:pPr>
        <w:spacing w:after="0" w:line="240" w:lineRule="auto"/>
      </w:pPr>
      <w:r>
        <w:t>Location Address TBD</w:t>
      </w:r>
    </w:p>
    <w:p w:rsidR="00352434" w:rsidRDefault="00352434" w:rsidP="00352434">
      <w:pPr>
        <w:spacing w:after="0" w:line="240" w:lineRule="auto"/>
      </w:pPr>
    </w:p>
    <w:p w:rsidR="00F16DA0" w:rsidRDefault="004C5FC9" w:rsidP="00352434">
      <w:pPr>
        <w:spacing w:after="0" w:line="240" w:lineRule="auto"/>
      </w:pPr>
      <w:r>
        <w:t>Event Blurb</w:t>
      </w:r>
    </w:p>
    <w:p w:rsidR="004C5FC9" w:rsidRDefault="004C5FC9" w:rsidP="00352434">
      <w:pPr>
        <w:spacing w:after="0" w:line="240" w:lineRule="auto"/>
      </w:pPr>
    </w:p>
    <w:p w:rsidR="00F16DA0" w:rsidRPr="0099747C" w:rsidRDefault="0040744D" w:rsidP="00352434">
      <w:pPr>
        <w:spacing w:after="0" w:line="240" w:lineRule="auto"/>
        <w:rPr>
          <w:b/>
          <w:u w:val="single"/>
        </w:rPr>
      </w:pPr>
      <w:r>
        <w:rPr>
          <w:b/>
          <w:u w:val="single"/>
        </w:rPr>
        <w:t xml:space="preserve">Sunday </w:t>
      </w:r>
      <w:r w:rsidR="00F16DA0" w:rsidRPr="0099747C">
        <w:rPr>
          <w:b/>
          <w:u w:val="single"/>
        </w:rPr>
        <w:t xml:space="preserve">Church Bingo </w:t>
      </w:r>
      <w:r w:rsidR="00352434" w:rsidRPr="0099747C">
        <w:rPr>
          <w:b/>
          <w:u w:val="single"/>
        </w:rPr>
        <w:t>–</w:t>
      </w:r>
      <w:r w:rsidR="00F16DA0" w:rsidRPr="0099747C">
        <w:rPr>
          <w:b/>
          <w:u w:val="single"/>
        </w:rPr>
        <w:t xml:space="preserve"> </w:t>
      </w:r>
      <w:r w:rsidR="00C528BE">
        <w:rPr>
          <w:b/>
          <w:u w:val="single"/>
        </w:rPr>
        <w:t>300</w:t>
      </w:r>
      <w:r w:rsidR="00352434" w:rsidRPr="0099747C">
        <w:rPr>
          <w:b/>
          <w:u w:val="single"/>
        </w:rPr>
        <w:t xml:space="preserve"> </w:t>
      </w:r>
      <w:proofErr w:type="spellStart"/>
      <w:r w:rsidR="00352434" w:rsidRPr="0099747C">
        <w:rPr>
          <w:b/>
          <w:u w:val="single"/>
        </w:rPr>
        <w:t>peops</w:t>
      </w:r>
      <w:proofErr w:type="spellEnd"/>
    </w:p>
    <w:p w:rsidR="0099747C" w:rsidRDefault="0099747C" w:rsidP="00352434">
      <w:pPr>
        <w:spacing w:after="0" w:line="240" w:lineRule="auto"/>
      </w:pPr>
      <w:r>
        <w:t>11 AM – 1:30 PM</w:t>
      </w:r>
    </w:p>
    <w:p w:rsidR="004C5FC9" w:rsidRDefault="004C5FC9" w:rsidP="00352434">
      <w:pPr>
        <w:spacing w:after="0" w:line="240" w:lineRule="auto"/>
      </w:pPr>
      <w:r>
        <w:t>VIP Reception 11 -11:30 AM</w:t>
      </w:r>
    </w:p>
    <w:p w:rsidR="004C5FC9" w:rsidRDefault="004C5FC9" w:rsidP="00352434">
      <w:pPr>
        <w:spacing w:after="0" w:line="240" w:lineRule="auto"/>
      </w:pPr>
      <w:r>
        <w:t xml:space="preserve">General Admission 11:30 </w:t>
      </w:r>
      <w:proofErr w:type="gramStart"/>
      <w:r>
        <w:t>AM</w:t>
      </w:r>
      <w:proofErr w:type="gramEnd"/>
    </w:p>
    <w:p w:rsidR="0099747C" w:rsidRDefault="0099747C" w:rsidP="00352434">
      <w:pPr>
        <w:spacing w:after="0" w:line="240" w:lineRule="auto"/>
      </w:pPr>
      <w:r>
        <w:t>Buffalo Soldiers Museum</w:t>
      </w:r>
    </w:p>
    <w:p w:rsidR="0099747C" w:rsidRPr="004C5FC9" w:rsidRDefault="0099747C" w:rsidP="004C5FC9">
      <w:pPr>
        <w:spacing w:after="0" w:line="240" w:lineRule="auto"/>
      </w:pPr>
      <w:r w:rsidRPr="004C5FC9">
        <w:t>3816 Caroline St, Houston, TX 77004</w:t>
      </w:r>
    </w:p>
    <w:p w:rsidR="00F16DA0" w:rsidRDefault="00F16DA0" w:rsidP="00352434">
      <w:pPr>
        <w:spacing w:after="0" w:line="240" w:lineRule="auto"/>
      </w:pPr>
      <w:r>
        <w:t>Tickets</w:t>
      </w:r>
    </w:p>
    <w:p w:rsidR="00352434" w:rsidRDefault="0099747C" w:rsidP="00352434">
      <w:pPr>
        <w:spacing w:after="0" w:line="240" w:lineRule="auto"/>
      </w:pPr>
      <w:r>
        <w:t>$100</w:t>
      </w:r>
      <w:r w:rsidR="00352434">
        <w:t xml:space="preserve"> – Sunday’s Best VIP Ticket</w:t>
      </w:r>
      <w:r w:rsidR="005F7682">
        <w:t xml:space="preserve"> (50 limit)</w:t>
      </w:r>
    </w:p>
    <w:p w:rsidR="00352434" w:rsidRDefault="00F16DA0" w:rsidP="00352434">
      <w:pPr>
        <w:spacing w:after="0" w:line="240" w:lineRule="auto"/>
      </w:pPr>
      <w:r>
        <w:t>$50</w:t>
      </w:r>
      <w:r w:rsidR="00352434">
        <w:t xml:space="preserve"> – Big Hat VIP Ticket</w:t>
      </w:r>
      <w:r w:rsidR="005F7682">
        <w:t xml:space="preserve"> (50 limit)</w:t>
      </w:r>
    </w:p>
    <w:p w:rsidR="00F16DA0" w:rsidRDefault="0099747C" w:rsidP="00352434">
      <w:pPr>
        <w:spacing w:after="0" w:line="240" w:lineRule="auto"/>
      </w:pPr>
      <w:r>
        <w:t>$35</w:t>
      </w:r>
      <w:r w:rsidR="00352434">
        <w:t xml:space="preserve"> – Choir Boy</w:t>
      </w:r>
      <w:r w:rsidR="003F2776">
        <w:t>/</w:t>
      </w:r>
      <w:r>
        <w:t>Sister Act</w:t>
      </w:r>
      <w:r w:rsidR="00352434">
        <w:t xml:space="preserve"> Ticket</w:t>
      </w:r>
      <w:r w:rsidR="005F7682">
        <w:t xml:space="preserve"> (100 limit)</w:t>
      </w:r>
    </w:p>
    <w:p w:rsidR="004C5FC9" w:rsidRDefault="004C5FC9" w:rsidP="00352434">
      <w:pPr>
        <w:spacing w:after="0" w:line="240" w:lineRule="auto"/>
      </w:pPr>
    </w:p>
    <w:p w:rsidR="004C5FC9" w:rsidRDefault="004C5FC9" w:rsidP="00352434">
      <w:pPr>
        <w:spacing w:after="0" w:line="240" w:lineRule="auto"/>
      </w:pPr>
      <w:r>
        <w:t>Event Blurb</w:t>
      </w:r>
      <w:r w:rsidR="00FF385A">
        <w:t xml:space="preserve"> – </w:t>
      </w:r>
      <w:r w:rsidR="00D529B1">
        <w:t xml:space="preserve">Sunday </w:t>
      </w:r>
      <w:r w:rsidR="00FF385A">
        <w:t>Church Bingo</w:t>
      </w:r>
    </w:p>
    <w:p w:rsidR="00FF385A" w:rsidRPr="00FF385A" w:rsidRDefault="00FF385A" w:rsidP="00FF385A">
      <w:r w:rsidRPr="00FF385A">
        <w:t xml:space="preserve">This </w:t>
      </w:r>
      <w:r>
        <w:t xml:space="preserve">is </w:t>
      </w:r>
      <w:r w:rsidRPr="00FF385A">
        <w:t xml:space="preserve">not </w:t>
      </w:r>
      <w:proofErr w:type="gramStart"/>
      <w:r w:rsidRPr="00FF385A">
        <w:t>be</w:t>
      </w:r>
      <w:proofErr w:type="gramEnd"/>
      <w:r w:rsidRPr="00FF385A">
        <w:t xml:space="preserve"> your average drag bingo. Sister Helen Holy returns to Houston for a Bingo Brunch so good it’s sinful! </w:t>
      </w:r>
      <w:r>
        <w:t xml:space="preserve">Sister </w:t>
      </w:r>
      <w:r w:rsidRPr="00FF385A">
        <w:t>Helen is a snooty, judgmental Baptist lady with a shaming Bible verse for every occasion.</w:t>
      </w:r>
      <w:r>
        <w:t xml:space="preserve"> Join her and a gaggle of other queens for delicious brunch, champagne &amp; cocktail open bar, and some magnum prizes. </w:t>
      </w:r>
    </w:p>
    <w:p w:rsidR="00352434" w:rsidRPr="00FF385A" w:rsidRDefault="00352434" w:rsidP="00FF385A">
      <w:r w:rsidRPr="00FF385A">
        <w:t>Dress in your Sunday best</w:t>
      </w:r>
      <w:r w:rsidR="00FF385A">
        <w:t xml:space="preserve"> and don’t forget your hat!</w:t>
      </w:r>
    </w:p>
    <w:p w:rsidR="007C358D" w:rsidRDefault="00FF385A" w:rsidP="00FF385A">
      <w:r w:rsidRPr="00FF385A">
        <w:t>Sister Helen Holy of the First Southern Fried, Self-Satisfied Baptist Church is the arbiter of all that’s good and Christian in this world. When not ministering to heathens at events on dry land nationwide, she can frequently be found taking her ministry to the high seas on RSVP Cruises, where she spends most of the week on her knees “in prayer.” Be sure to follow Sister Helen Holy on Facebook</w:t>
      </w:r>
      <w:r>
        <w:rPr>
          <w:rStyle w:val="Emphasis"/>
          <w:rFonts w:ascii="Arial" w:hAnsi="Arial" w:cs="Arial"/>
          <w:color w:val="696969"/>
          <w:sz w:val="20"/>
          <w:szCs w:val="20"/>
          <w:bdr w:val="none" w:sz="0" w:space="0" w:color="auto" w:frame="1"/>
          <w:shd w:val="clear" w:color="auto" w:fill="FAFAFA"/>
        </w:rPr>
        <w:t xml:space="preserve"> at</w:t>
      </w:r>
      <w:r>
        <w:rPr>
          <w:rStyle w:val="apple-converted-space"/>
          <w:rFonts w:ascii="Arial" w:hAnsi="Arial" w:cs="Arial"/>
          <w:i/>
          <w:iCs/>
          <w:color w:val="696969"/>
          <w:sz w:val="20"/>
          <w:szCs w:val="20"/>
          <w:bdr w:val="none" w:sz="0" w:space="0" w:color="auto" w:frame="1"/>
          <w:shd w:val="clear" w:color="auto" w:fill="FAFAFA"/>
        </w:rPr>
        <w:t> </w:t>
      </w:r>
      <w:hyperlink r:id="rId8" w:tgtFrame="_blank" w:history="1">
        <w:r>
          <w:rPr>
            <w:rStyle w:val="Hyperlink"/>
            <w:rFonts w:ascii="inherit" w:hAnsi="inherit" w:cs="Arial"/>
            <w:i/>
            <w:iCs/>
            <w:color w:val="EA0A8A"/>
            <w:sz w:val="20"/>
            <w:szCs w:val="20"/>
            <w:bdr w:val="none" w:sz="0" w:space="0" w:color="auto" w:frame="1"/>
            <w:shd w:val="clear" w:color="auto" w:fill="FAFAFA"/>
          </w:rPr>
          <w:t>www.facebook.com/helen.holy</w:t>
        </w:r>
      </w:hyperlink>
      <w:r>
        <w:rPr>
          <w:rStyle w:val="Emphasis"/>
          <w:rFonts w:ascii="Arial" w:hAnsi="Arial" w:cs="Arial"/>
          <w:color w:val="696969"/>
          <w:sz w:val="20"/>
          <w:szCs w:val="20"/>
          <w:bdr w:val="none" w:sz="0" w:space="0" w:color="auto" w:frame="1"/>
          <w:shd w:val="clear" w:color="auto" w:fill="FAFAFA"/>
        </w:rPr>
        <w:t>.</w:t>
      </w:r>
    </w:p>
    <w:sectPr w:rsidR="007C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A0"/>
    <w:rsid w:val="000B7C6B"/>
    <w:rsid w:val="000D5849"/>
    <w:rsid w:val="00230B15"/>
    <w:rsid w:val="00352434"/>
    <w:rsid w:val="003902DC"/>
    <w:rsid w:val="003F2776"/>
    <w:rsid w:val="0040744D"/>
    <w:rsid w:val="004C5FC9"/>
    <w:rsid w:val="004E392F"/>
    <w:rsid w:val="004E3D49"/>
    <w:rsid w:val="005A2A53"/>
    <w:rsid w:val="005C2F30"/>
    <w:rsid w:val="005F7682"/>
    <w:rsid w:val="00642165"/>
    <w:rsid w:val="006E729E"/>
    <w:rsid w:val="007337CF"/>
    <w:rsid w:val="007C358D"/>
    <w:rsid w:val="0099747C"/>
    <w:rsid w:val="00AD227E"/>
    <w:rsid w:val="00B72E4B"/>
    <w:rsid w:val="00C528BE"/>
    <w:rsid w:val="00D475D2"/>
    <w:rsid w:val="00D529B1"/>
    <w:rsid w:val="00E31930"/>
    <w:rsid w:val="00E47F31"/>
    <w:rsid w:val="00F16DA0"/>
    <w:rsid w:val="00F3735F"/>
    <w:rsid w:val="00F70911"/>
    <w:rsid w:val="00FB14CC"/>
    <w:rsid w:val="00F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58D"/>
  </w:style>
  <w:style w:type="character" w:styleId="Emphasis">
    <w:name w:val="Emphasis"/>
    <w:basedOn w:val="DefaultParagraphFont"/>
    <w:uiPriority w:val="20"/>
    <w:qFormat/>
    <w:rsid w:val="00FF385A"/>
    <w:rPr>
      <w:i/>
      <w:iCs/>
    </w:rPr>
  </w:style>
  <w:style w:type="character" w:styleId="Hyperlink">
    <w:name w:val="Hyperlink"/>
    <w:basedOn w:val="DefaultParagraphFont"/>
    <w:uiPriority w:val="99"/>
    <w:unhideWhenUsed/>
    <w:rsid w:val="00FF38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58D"/>
  </w:style>
  <w:style w:type="character" w:styleId="Emphasis">
    <w:name w:val="Emphasis"/>
    <w:basedOn w:val="DefaultParagraphFont"/>
    <w:uiPriority w:val="20"/>
    <w:qFormat/>
    <w:rsid w:val="00FF385A"/>
    <w:rPr>
      <w:i/>
      <w:iCs/>
    </w:rPr>
  </w:style>
  <w:style w:type="character" w:styleId="Hyperlink">
    <w:name w:val="Hyperlink"/>
    <w:basedOn w:val="DefaultParagraphFont"/>
    <w:uiPriority w:val="99"/>
    <w:unhideWhenUsed/>
    <w:rsid w:val="00FF3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26941">
      <w:bodyDiv w:val="1"/>
      <w:marLeft w:val="0"/>
      <w:marRight w:val="0"/>
      <w:marTop w:val="0"/>
      <w:marBottom w:val="0"/>
      <w:divBdr>
        <w:top w:val="none" w:sz="0" w:space="0" w:color="auto"/>
        <w:left w:val="none" w:sz="0" w:space="0" w:color="auto"/>
        <w:bottom w:val="none" w:sz="0" w:space="0" w:color="auto"/>
        <w:right w:val="none" w:sz="0" w:space="0" w:color="auto"/>
      </w:divBdr>
    </w:div>
    <w:div w:id="1786847864">
      <w:bodyDiv w:val="1"/>
      <w:marLeft w:val="0"/>
      <w:marRight w:val="0"/>
      <w:marTop w:val="0"/>
      <w:marBottom w:val="0"/>
      <w:divBdr>
        <w:top w:val="none" w:sz="0" w:space="0" w:color="auto"/>
        <w:left w:val="none" w:sz="0" w:space="0" w:color="auto"/>
        <w:bottom w:val="none" w:sz="0" w:space="0" w:color="auto"/>
        <w:right w:val="none" w:sz="0" w:space="0" w:color="auto"/>
      </w:divBdr>
      <w:divsChild>
        <w:div w:id="712771837">
          <w:marLeft w:val="0"/>
          <w:marRight w:val="0"/>
          <w:marTop w:val="0"/>
          <w:marBottom w:val="0"/>
          <w:divBdr>
            <w:top w:val="none" w:sz="0" w:space="0" w:color="auto"/>
            <w:left w:val="none" w:sz="0" w:space="0" w:color="auto"/>
            <w:bottom w:val="none" w:sz="0" w:space="0" w:color="auto"/>
            <w:right w:val="none" w:sz="0" w:space="0" w:color="auto"/>
          </w:divBdr>
          <w:divsChild>
            <w:div w:id="20311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len.holy" TargetMode="External"/><Relationship Id="rId3" Type="http://schemas.openxmlformats.org/officeDocument/2006/relationships/settings" Target="settings.xml"/><Relationship Id="rId7" Type="http://schemas.openxmlformats.org/officeDocument/2006/relationships/hyperlink" Target="http://missross.com/legendary-tommie-ro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uljwilliams.com/about-sister-helen-holy/" TargetMode="External"/><Relationship Id="rId5" Type="http://schemas.openxmlformats.org/officeDocument/2006/relationships/hyperlink" Target="https://en.wikipedia.org/wiki/Abigail_(sing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Loftin</dc:creator>
  <cp:lastModifiedBy>Kent Loftin</cp:lastModifiedBy>
  <cp:revision>3</cp:revision>
  <dcterms:created xsi:type="dcterms:W3CDTF">2018-01-25T20:59:00Z</dcterms:created>
  <dcterms:modified xsi:type="dcterms:W3CDTF">2018-01-26T00:42:00Z</dcterms:modified>
</cp:coreProperties>
</file>